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C9A0" w14:textId="77777777" w:rsidR="00334CFC" w:rsidRDefault="00334CFC" w:rsidP="00334CFC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10"/>
        </w:rPr>
      </w:pPr>
    </w:p>
    <w:p w14:paraId="41ABDA03" w14:textId="6316BBAA" w:rsidR="00334CFC" w:rsidRDefault="00334CFC" w:rsidP="00334CFC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(</w:t>
      </w: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تعهد</w:t>
      </w:r>
      <w:r>
        <w:rPr>
          <w:rFonts w:ascii="Calibri" w:eastAsia="Calibri" w:hAnsi="Calibri" w:cs="Calibri" w:hint="cs"/>
          <w:b/>
          <w:sz w:val="28"/>
          <w:u w:val="single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بحماية</w:t>
      </w:r>
      <w:r>
        <w:rPr>
          <w:rFonts w:ascii="Calibri" w:eastAsia="Calibri" w:hAnsi="Calibri" w:cs="Calibri" w:hint="cs"/>
          <w:b/>
          <w:sz w:val="28"/>
          <w:u w:val="single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سرية</w:t>
      </w:r>
      <w:r>
        <w:rPr>
          <w:rFonts w:ascii="Calibri" w:eastAsia="Calibri" w:hAnsi="Calibri" w:cs="Calibri" w:hint="cs"/>
          <w:b/>
          <w:sz w:val="28"/>
          <w:u w:val="single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البيانات</w:t>
      </w: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)</w:t>
      </w:r>
    </w:p>
    <w:p w14:paraId="78D78B97" w14:textId="77777777" w:rsidR="00334CFC" w:rsidRDefault="00334CFC" w:rsidP="00334CFC">
      <w:pPr>
        <w:bidi/>
        <w:spacing w:after="0" w:line="240" w:lineRule="auto"/>
        <w:rPr>
          <w:rFonts w:ascii="Calibri" w:eastAsia="Calibri" w:hAnsi="Calibri" w:cs="Calibri"/>
          <w:b/>
          <w:sz w:val="12"/>
        </w:rPr>
      </w:pPr>
    </w:p>
    <w:p w14:paraId="00130C48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75CAD356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szCs w:val="28"/>
          <w:rtl/>
        </w:rPr>
        <w:t>أتعهد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انا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الباحث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الرئيس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للمشروع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البحثي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بعنوان</w:t>
      </w:r>
      <w:r>
        <w:rPr>
          <w:rFonts w:ascii="Calibri" w:eastAsia="Calibri" w:hAnsi="Calibri" w:cs="Calibri"/>
          <w:sz w:val="28"/>
        </w:rPr>
        <w:t>:</w:t>
      </w:r>
    </w:p>
    <w:p w14:paraId="011A7864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 w:hint="cs"/>
          <w:sz w:val="28"/>
          <w:rtl/>
        </w:rPr>
      </w:pPr>
    </w:p>
    <w:p w14:paraId="6F89560A" w14:textId="77777777" w:rsidR="00334CFC" w:rsidRDefault="00334CFC" w:rsidP="00334CFC">
      <w:pPr>
        <w:bidi/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rtl/>
        </w:rPr>
        <w:t>(</w:t>
      </w:r>
      <w:r>
        <w:rPr>
          <w:rFonts w:ascii="Calibri" w:eastAsia="Calibri" w:hAnsi="Calibri" w:cs="Calibri" w:hint="cs"/>
          <w:sz w:val="28"/>
          <w:szCs w:val="28"/>
          <w:rtl/>
        </w:rPr>
        <w:t>عنوان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المقترح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البحثي</w:t>
      </w:r>
      <w:r>
        <w:rPr>
          <w:rFonts w:ascii="Calibri" w:eastAsia="Calibri" w:hAnsi="Calibri" w:cs="Calibri" w:hint="cs"/>
          <w:sz w:val="28"/>
          <w:rtl/>
        </w:rPr>
        <w:t>)</w:t>
      </w:r>
    </w:p>
    <w:p w14:paraId="02B6A2F1" w14:textId="0C54B92E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szCs w:val="28"/>
          <w:rtl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تحت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الرقم (كود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المقترح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البحثي)</w:t>
      </w:r>
    </w:p>
    <w:p w14:paraId="2950C386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395A662" w14:textId="7E89830A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  <w:r>
        <w:rPr>
          <w:rFonts w:ascii="Calibri" w:eastAsia="Calibri" w:hAnsi="Calibri" w:cs="Calibri" w:hint="cs"/>
          <w:sz w:val="28"/>
          <w:szCs w:val="28"/>
          <w:rtl/>
        </w:rPr>
        <w:t>أتعهد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بالحفاظ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على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سرية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المعلومات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المتعلقة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بالمشاركين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بهذه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الدراسة،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وألا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أقوم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بأي</w:t>
      </w:r>
      <w:r>
        <w:rPr>
          <w:rFonts w:ascii="Calibri" w:eastAsia="Calibri" w:hAnsi="Calibri" w:cs="Calibri" w:hint="cs"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إجراء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إلا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بعد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تأدية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الشرح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الواضح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للمتطوع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أو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من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ينوب</w:t>
      </w:r>
      <w:r>
        <w:rPr>
          <w:rFonts w:ascii="Calibri" w:eastAsia="Calibri" w:hAnsi="Calibri" w:cs="Calibri" w:hint="cs"/>
          <w:sz w:val="28"/>
        </w:rPr>
        <w:t xml:space="preserve"> </w:t>
      </w:r>
      <w:proofErr w:type="gramStart"/>
      <w:r>
        <w:rPr>
          <w:rFonts w:ascii="Calibri" w:eastAsia="Calibri" w:hAnsi="Calibri" w:cs="Calibri" w:hint="cs"/>
          <w:sz w:val="28"/>
          <w:szCs w:val="28"/>
          <w:rtl/>
        </w:rPr>
        <w:t>عن</w:t>
      </w:r>
      <w:r>
        <w:rPr>
          <w:rFonts w:ascii="Calibri" w:eastAsia="Calibri" w:hAnsi="Calibri" w:cs="Calibri" w:hint="cs"/>
          <w:sz w:val="28"/>
        </w:rPr>
        <w:t xml:space="preserve"> </w:t>
      </w:r>
      <w:r w:rsidRPr="00334CFC">
        <w:rPr>
          <w:rFonts w:ascii="Calibri" w:eastAsia="Calibri" w:hAnsi="Calibri" w:cs="Calibri"/>
          <w:b/>
          <w:bCs/>
          <w:sz w:val="28"/>
        </w:rPr>
        <w:t>)</w:t>
      </w:r>
      <w:proofErr w:type="gramEnd"/>
      <w:r w:rsidRPr="00334CFC">
        <w:rPr>
          <w:rFonts w:ascii="Calibri" w:eastAsia="Calibri" w:hAnsi="Calibri" w:cs="Calibri"/>
          <w:b/>
          <w:bCs/>
          <w:sz w:val="28"/>
        </w:rPr>
        <w:t xml:space="preserve">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في</w:t>
      </w:r>
      <w:r w:rsidRPr="00334CFC">
        <w:rPr>
          <w:rFonts w:ascii="Calibri" w:eastAsia="Calibri" w:hAnsi="Calibri" w:cs="Calibri" w:hint="cs"/>
          <w:b/>
          <w:bCs/>
          <w:sz w:val="28"/>
        </w:rPr>
        <w:t xml:space="preserve">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حالة</w:t>
      </w:r>
      <w:r w:rsidRPr="00334CFC">
        <w:rPr>
          <w:rFonts w:ascii="Calibri" w:eastAsia="Calibri" w:hAnsi="Calibri" w:cs="Calibri" w:hint="cs"/>
          <w:b/>
          <w:bCs/>
          <w:sz w:val="28"/>
        </w:rPr>
        <w:t xml:space="preserve">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الأطفال</w:t>
      </w:r>
      <w:r w:rsidRPr="00334CFC">
        <w:rPr>
          <w:rFonts w:ascii="Calibri" w:eastAsia="Calibri" w:hAnsi="Calibri" w:cs="Calibri" w:hint="cs"/>
          <w:b/>
          <w:bCs/>
          <w:sz w:val="28"/>
        </w:rPr>
        <w:t xml:space="preserve">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والقصّر)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 وأخذ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الموافقة </w:t>
      </w:r>
      <w:r w:rsidRPr="00334CFC">
        <w:rPr>
          <w:rFonts w:ascii="Calibri" w:eastAsia="Calibri" w:hAnsi="Calibri" w:cs="Calibri"/>
          <w:b/>
          <w:bCs/>
          <w:sz w:val="28"/>
        </w:rPr>
        <w:t>)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بعد</w:t>
      </w:r>
      <w:r w:rsidRPr="00334CFC">
        <w:rPr>
          <w:rFonts w:ascii="Calibri" w:eastAsia="Calibri" w:hAnsi="Calibri" w:cs="Calibri" w:hint="cs"/>
          <w:b/>
          <w:bCs/>
          <w:sz w:val="28"/>
        </w:rPr>
        <w:t xml:space="preserve">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التبصير </w:t>
      </w:r>
      <w:r w:rsidRPr="00334CFC">
        <w:rPr>
          <w:rFonts w:ascii="Calibri" w:eastAsia="Calibri" w:hAnsi="Calibri" w:cs="Calibri" w:hint="cs"/>
          <w:b/>
          <w:bCs/>
          <w:sz w:val="28"/>
          <w:szCs w:val="28"/>
          <w:rtl/>
        </w:rPr>
        <w:t>)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منهم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مستخدماً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النموذج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الذي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وافقت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عليه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لجنة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أخلاقيات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البحث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العلمي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بجامعة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الحدود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الشمالية</w:t>
      </w:r>
      <w:r>
        <w:rPr>
          <w:rFonts w:ascii="Calibri" w:eastAsia="Calibri" w:hAnsi="Calibri" w:cs="Calibri"/>
          <w:sz w:val="28"/>
        </w:rPr>
        <w:t>.</w:t>
      </w:r>
    </w:p>
    <w:p w14:paraId="7C752418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F1CC53D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szCs w:val="28"/>
          <w:rtl/>
        </w:rPr>
        <w:t>كما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أتعهد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بعدم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استخدام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البيانات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او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العينات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ذاتها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أو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نتائجها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من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هذا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المشروع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في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هدف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خارج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إطار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المشروع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أو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مشروع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جديد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غير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الذي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تمت</w:t>
      </w:r>
      <w:r>
        <w:rPr>
          <w:rFonts w:ascii="Calibri" w:eastAsia="Calibri" w:hAnsi="Calibri" w:cs="Calibri" w:hint="cs"/>
          <w:sz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 w:hint="cs"/>
          <w:sz w:val="28"/>
          <w:szCs w:val="28"/>
          <w:rtl/>
        </w:rPr>
        <w:t>موافقة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المتبرع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أو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من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ينوب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عنه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عليه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بدون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الحصول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على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موافقة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بصيرة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جديده</w:t>
      </w:r>
      <w:r>
        <w:rPr>
          <w:rFonts w:ascii="Calibri" w:eastAsia="Calibri" w:hAnsi="Calibri" w:cs="Calibri"/>
          <w:sz w:val="28"/>
        </w:rPr>
        <w:t>.</w:t>
      </w:r>
    </w:p>
    <w:p w14:paraId="5DC77226" w14:textId="77777777" w:rsidR="00334CFC" w:rsidRDefault="00334CFC" w:rsidP="00334CFC">
      <w:pPr>
        <w:bidi/>
        <w:spacing w:after="0" w:line="240" w:lineRule="auto"/>
        <w:jc w:val="both"/>
        <w:rPr>
          <w:rFonts w:ascii="Calibri" w:eastAsia="Calibri" w:hAnsi="Calibri" w:cs="Calibri"/>
          <w:sz w:val="12"/>
        </w:rPr>
      </w:pPr>
    </w:p>
    <w:p w14:paraId="47731676" w14:textId="77777777" w:rsidR="00334CFC" w:rsidRDefault="00334CFC" w:rsidP="00334CFC">
      <w:pPr>
        <w:bidi/>
        <w:spacing w:after="0" w:line="360" w:lineRule="auto"/>
        <w:jc w:val="both"/>
        <w:rPr>
          <w:rFonts w:ascii="Calibri" w:eastAsia="Calibri" w:hAnsi="Calibri" w:cs="Calibri"/>
          <w:sz w:val="28"/>
        </w:rPr>
      </w:pPr>
    </w:p>
    <w:p w14:paraId="253193F8" w14:textId="77777777" w:rsidR="00334CFC" w:rsidRDefault="00334CFC" w:rsidP="00334CFC">
      <w:pPr>
        <w:bidi/>
        <w:spacing w:after="0"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szCs w:val="28"/>
          <w:rtl/>
        </w:rPr>
        <w:t>اسم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الباحث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الرئيس</w:t>
      </w:r>
      <w:r>
        <w:rPr>
          <w:rFonts w:ascii="Calibri" w:eastAsia="Calibri" w:hAnsi="Calibri" w:cs="Calibri"/>
          <w:sz w:val="28"/>
        </w:rPr>
        <w:t>:</w:t>
      </w:r>
    </w:p>
    <w:p w14:paraId="7A066888" w14:textId="77777777" w:rsidR="00334CFC" w:rsidRDefault="00334CFC" w:rsidP="00334CFC">
      <w:pPr>
        <w:bidi/>
        <w:spacing w:after="0"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szCs w:val="28"/>
          <w:rtl/>
        </w:rPr>
        <w:t>توقيع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الباحث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الرئيس</w:t>
      </w:r>
      <w:r>
        <w:rPr>
          <w:rFonts w:ascii="Calibri" w:eastAsia="Calibri" w:hAnsi="Calibri" w:cs="Calibri"/>
          <w:sz w:val="28"/>
        </w:rPr>
        <w:t>:</w:t>
      </w:r>
    </w:p>
    <w:p w14:paraId="62E528A2" w14:textId="77777777" w:rsidR="00334CFC" w:rsidRDefault="00334CFC" w:rsidP="00334CFC">
      <w:pPr>
        <w:bidi/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 w:hint="cs"/>
          <w:sz w:val="28"/>
          <w:szCs w:val="28"/>
          <w:rtl/>
        </w:rPr>
        <w:t>التاريخ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b/>
          <w:sz w:val="20"/>
        </w:rPr>
        <w:t xml:space="preserve">      </w:t>
      </w:r>
    </w:p>
    <w:p w14:paraId="15E19553" w14:textId="5C6CC32F" w:rsidR="00A21CF1" w:rsidRPr="00334CFC" w:rsidRDefault="00A21CF1" w:rsidP="00334CFC">
      <w:pPr>
        <w:rPr>
          <w:rtl/>
        </w:rPr>
      </w:pPr>
    </w:p>
    <w:sectPr w:rsidR="00A21CF1" w:rsidRPr="00334CFC" w:rsidSect="00557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3745" w14:textId="77777777" w:rsidR="00015783" w:rsidRDefault="00015783" w:rsidP="00B97258">
      <w:pPr>
        <w:spacing w:after="0" w:line="240" w:lineRule="auto"/>
      </w:pPr>
      <w:r>
        <w:separator/>
      </w:r>
    </w:p>
  </w:endnote>
  <w:endnote w:type="continuationSeparator" w:id="0">
    <w:p w14:paraId="7035E847" w14:textId="77777777" w:rsidR="00015783" w:rsidRDefault="00015783" w:rsidP="00B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55" w14:textId="77777777" w:rsidR="004F79DD" w:rsidRDefault="004F79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946" w14:textId="77777777" w:rsidR="00B97258" w:rsidRDefault="00477E75" w:rsidP="00B97258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643F59" wp14:editId="62DEF533">
              <wp:simplePos x="0" y="0"/>
              <wp:positionH relativeFrom="margin">
                <wp:posOffset>361950</wp:posOffset>
              </wp:positionH>
              <wp:positionV relativeFrom="paragraph">
                <wp:posOffset>7620</wp:posOffset>
              </wp:positionV>
              <wp:extent cx="5410200" cy="276225"/>
              <wp:effectExtent l="0" t="0" r="19050" b="28575"/>
              <wp:wrapSquare wrapText="bothSides"/>
              <wp:docPr id="2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102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2667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43F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5pt;margin-top:.6pt;width:426pt;height:21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" fillcolor="white [3212]" strokecolor="white [3212]">
              <v:textbox>
                <w:txbxContent>
                  <w:p w14:paraId="01082667" w14:textId="77777777" w:rsidR="00477E75" w:rsidRDefault="00477E75" w:rsidP="00477E75"/>
                </w:txbxContent>
              </v:textbox>
              <w10:wrap type="square" anchorx="margin"/>
            </v:shape>
          </w:pict>
        </mc:Fallback>
      </mc:AlternateContent>
    </w:r>
    <w:r w:rsidR="00B97258">
      <w:rPr>
        <w:noProof/>
      </w:rPr>
      <w:drawing>
        <wp:anchor distT="0" distB="0" distL="114300" distR="114300" simplePos="0" relativeHeight="251659264" behindDoc="1" locked="0" layoutInCell="1" allowOverlap="1" wp14:anchorId="1E718464" wp14:editId="03F0A2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78992"/>
          <wp:effectExtent l="0" t="0" r="0" b="698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64C32" w14:textId="77777777" w:rsidR="00B97258" w:rsidRDefault="00B972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7EA8" w14:textId="77777777" w:rsidR="004F79DD" w:rsidRDefault="004F79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89AA" w14:textId="77777777" w:rsidR="00015783" w:rsidRDefault="00015783" w:rsidP="00B97258">
      <w:pPr>
        <w:spacing w:after="0" w:line="240" w:lineRule="auto"/>
      </w:pPr>
      <w:r>
        <w:separator/>
      </w:r>
    </w:p>
  </w:footnote>
  <w:footnote w:type="continuationSeparator" w:id="0">
    <w:p w14:paraId="6373E620" w14:textId="77777777" w:rsidR="00015783" w:rsidRDefault="00015783" w:rsidP="00B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A470" w14:textId="77777777" w:rsidR="00081855" w:rsidRDefault="00015783">
    <w:pPr>
      <w:pStyle w:val="a3"/>
    </w:pPr>
    <w:r>
      <w:rPr>
        <w:noProof/>
      </w:rPr>
      <w:pict w14:anchorId="28E0E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1" o:spid="_x0000_s2050" type="#_x0000_t75" style="position:absolute;margin-left:0;margin-top:0;width:467.6pt;height:439.05pt;z-index:-251655168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3587" w14:textId="77777777" w:rsidR="00B97258" w:rsidRDefault="002C1090" w:rsidP="00477E75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177E9" wp14:editId="65920E18">
              <wp:simplePos x="0" y="0"/>
              <wp:positionH relativeFrom="margin">
                <wp:posOffset>-514350</wp:posOffset>
              </wp:positionH>
              <wp:positionV relativeFrom="paragraph">
                <wp:posOffset>-222250</wp:posOffset>
              </wp:positionV>
              <wp:extent cx="2038350" cy="1352550"/>
              <wp:effectExtent l="0" t="0" r="0" b="0"/>
              <wp:wrapSquare wrapText="bothSides"/>
              <wp:docPr id="3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3835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70DCE" w14:textId="77777777" w:rsidR="004C7138" w:rsidRPr="00AE7F40" w:rsidRDefault="004C7138" w:rsidP="004C7138">
                          <w:pPr>
                            <w:spacing w:after="0" w:line="420" w:lineRule="exac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7F4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0BB95E32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615F6D24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Northern Border University</w:t>
                          </w:r>
                        </w:p>
                        <w:p w14:paraId="24EAFB23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Vice-President Office</w:t>
                          </w:r>
                        </w:p>
                        <w:p w14:paraId="65B12742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for Post-Graduate Studies</w:t>
                          </w:r>
                        </w:p>
                        <w:p w14:paraId="583BFBFF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and Scientific Research</w:t>
                          </w:r>
                        </w:p>
                        <w:p w14:paraId="103F4A7E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  <w:p w14:paraId="671989FB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177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40.5pt;margin-top:-17.5pt;width:160.5pt;height:106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" filled="f" stroked="f">
              <v:textbox>
                <w:txbxContent>
                  <w:p w14:paraId="29570DCE" w14:textId="77777777" w:rsidR="004C7138" w:rsidRPr="00AE7F40" w:rsidRDefault="004C7138" w:rsidP="004C7138">
                    <w:pPr>
                      <w:spacing w:after="0" w:line="420" w:lineRule="exact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7F40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Kingdom of Saudi Arabia</w:t>
                    </w:r>
                  </w:p>
                  <w:p w14:paraId="0BB95E32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Ministry of Education</w:t>
                    </w:r>
                  </w:p>
                  <w:p w14:paraId="615F6D24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Northern Border University</w:t>
                    </w:r>
                  </w:p>
                  <w:p w14:paraId="24EAFB23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Vice-President Office</w:t>
                    </w:r>
                  </w:p>
                  <w:p w14:paraId="65B12742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for Post-Graduate Studies</w:t>
                    </w:r>
                  </w:p>
                  <w:p w14:paraId="583BFBFF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and Scientific Research</w:t>
                    </w:r>
                  </w:p>
                  <w:p w14:paraId="103F4A7E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  <w:p w14:paraId="671989FB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F339080" wp14:editId="683B59E9">
              <wp:simplePos x="0" y="0"/>
              <wp:positionH relativeFrom="column">
                <wp:posOffset>4638675</wp:posOffset>
              </wp:positionH>
              <wp:positionV relativeFrom="paragraph">
                <wp:posOffset>-79375</wp:posOffset>
              </wp:positionV>
              <wp:extent cx="2000250" cy="1212215"/>
              <wp:effectExtent l="0" t="0" r="19050" b="26035"/>
              <wp:wrapSquare wrapText="bothSides"/>
              <wp:docPr id="3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0250" cy="1212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0D6C9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411CE28B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0C2BBC5A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الحدود الشمالية</w:t>
                          </w:r>
                        </w:p>
                        <w:p w14:paraId="04E5719C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وكالة الجامعة</w:t>
                          </w:r>
                        </w:p>
                        <w:p w14:paraId="714427E3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للدراسات العليا والبحث العلمي</w:t>
                          </w:r>
                        </w:p>
                        <w:p w14:paraId="5EBB34D6" w14:textId="77777777" w:rsidR="00477E75" w:rsidRPr="004C7138" w:rsidRDefault="00477E75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39080" id="_x0000_s1027" type="#_x0000_t202" style="position:absolute;margin-left:365.25pt;margin-top:-6.25pt;width:157.5pt;height:95.4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" fillcolor="white [3212]" strokecolor="white [3212]">
              <v:textbox>
                <w:txbxContent>
                  <w:p w14:paraId="7F60D6C9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411CE28B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14:paraId="0C2BBC5A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جامعة الحدود الشمالية</w:t>
                    </w:r>
                  </w:p>
                  <w:p w14:paraId="04E5719C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وكالة الجامعة</w:t>
                    </w:r>
                  </w:p>
                  <w:p w14:paraId="714427E3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للدراسات العليا والبحث العلمي</w:t>
                    </w:r>
                  </w:p>
                  <w:p w14:paraId="5EBB34D6" w14:textId="77777777" w:rsidR="00477E75" w:rsidRPr="004C7138" w:rsidRDefault="00477E75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F53090" wp14:editId="2454D3E3">
              <wp:simplePos x="0" y="0"/>
              <wp:positionH relativeFrom="column">
                <wp:posOffset>-274320</wp:posOffset>
              </wp:positionH>
              <wp:positionV relativeFrom="paragraph">
                <wp:posOffset>654050</wp:posOffset>
              </wp:positionV>
              <wp:extent cx="2360930" cy="1404620"/>
              <wp:effectExtent l="0" t="0" r="22860" b="13970"/>
              <wp:wrapSquare wrapText="bothSides"/>
              <wp:docPr id="2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DC398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F53090" id="_x0000_s1028" type="#_x0000_t202" style="position:absolute;margin-left:-21.6pt;margin-top:51.5pt;width:185.9pt;height:110.6pt;flip:x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" fillcolor="white [3212]" strokecolor="white [3212]">
              <v:textbox style="mso-fit-shape-to-text:t">
                <w:txbxContent>
                  <w:p w14:paraId="098DC398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551818E" wp14:editId="02E4197A">
              <wp:simplePos x="0" y="0"/>
              <wp:positionH relativeFrom="column">
                <wp:posOffset>133350</wp:posOffset>
              </wp:positionH>
              <wp:positionV relativeFrom="paragraph">
                <wp:posOffset>47625</wp:posOffset>
              </wp:positionV>
              <wp:extent cx="1733550" cy="171450"/>
              <wp:effectExtent l="0" t="0" r="19050" b="19050"/>
              <wp:wrapSquare wrapText="bothSides"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355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E12C3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1818E" id="_x0000_s1029" type="#_x0000_t202" style="position:absolute;margin-left:10.5pt;margin-top:3.75pt;width:136.5pt;height:13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" fillcolor="white [3212]" strokecolor="white [3212]">
              <v:textbox>
                <w:txbxContent>
                  <w:p w14:paraId="638E12C3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B21E96" wp14:editId="634C1BFC">
              <wp:simplePos x="0" y="0"/>
              <wp:positionH relativeFrom="column">
                <wp:posOffset>94615</wp:posOffset>
              </wp:positionH>
              <wp:positionV relativeFrom="paragraph">
                <wp:posOffset>75565</wp:posOffset>
              </wp:positionV>
              <wp:extent cx="2409825" cy="962025"/>
              <wp:effectExtent l="0" t="0" r="28575" b="28575"/>
              <wp:wrapSquare wrapText="bothSides"/>
              <wp:docPr id="2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46A9A" w14:textId="77777777" w:rsidR="00477E75" w:rsidRDefault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21E96" id="_x0000_s1030" type="#_x0000_t202" style="position:absolute;margin-left:7.45pt;margin-top:5.95pt;width:189.75pt;height:75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" fillcolor="white [3212]" strokecolor="white [3212]">
              <v:textbox>
                <w:txbxContent>
                  <w:p w14:paraId="37446A9A" w14:textId="77777777" w:rsidR="00477E75" w:rsidRDefault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DA8BEB" wp14:editId="5036B12E">
              <wp:simplePos x="0" y="0"/>
              <wp:positionH relativeFrom="column">
                <wp:posOffset>3848100</wp:posOffset>
              </wp:positionH>
              <wp:positionV relativeFrom="paragraph">
                <wp:posOffset>-28575</wp:posOffset>
              </wp:positionV>
              <wp:extent cx="2440305" cy="1107440"/>
              <wp:effectExtent l="0" t="0" r="17145" b="16510"/>
              <wp:wrapSquare wrapText="bothSides"/>
              <wp:docPr id="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0305" cy="1107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8F704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8BEB" id="_x0000_s1031" type="#_x0000_t202" style="position:absolute;margin-left:303pt;margin-top:-2.25pt;width:192.15pt;height:87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" fillcolor="white [3212]" strokecolor="white [3212]">
              <v:textbox>
                <w:txbxContent>
                  <w:p w14:paraId="4A78F704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015783">
      <w:rPr>
        <w:noProof/>
      </w:rPr>
      <w:pict w14:anchorId="5D380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2" o:spid="_x0000_s2051" type="#_x0000_t75" style="position:absolute;margin-left:0;margin-top:0;width:467.6pt;height:439.05pt;z-index:-251654144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  <w:r w:rsidR="00B97258">
      <w:rPr>
        <w:noProof/>
      </w:rPr>
      <w:drawing>
        <wp:anchor distT="0" distB="0" distL="114300" distR="114300" simplePos="0" relativeHeight="251658240" behindDoc="1" locked="0" layoutInCell="1" allowOverlap="1" wp14:anchorId="48768509" wp14:editId="05DA7F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36192"/>
          <wp:effectExtent l="0" t="0" r="0" b="6985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2A" w14:textId="77777777" w:rsidR="00081855" w:rsidRDefault="00015783">
    <w:pPr>
      <w:pStyle w:val="a3"/>
    </w:pPr>
    <w:r>
      <w:rPr>
        <w:noProof/>
      </w:rPr>
      <w:pict w14:anchorId="4189A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0" o:spid="_x0000_s2049" type="#_x0000_t75" style="position:absolute;margin-left:0;margin-top:0;width:467.6pt;height:439.05pt;z-index:-251656192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E18"/>
    <w:multiLevelType w:val="hybridMultilevel"/>
    <w:tmpl w:val="2C8EB5B0"/>
    <w:lvl w:ilvl="0" w:tplc="6F326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7EA"/>
    <w:multiLevelType w:val="hybridMultilevel"/>
    <w:tmpl w:val="E716E3EC"/>
    <w:lvl w:ilvl="0" w:tplc="3A40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02CE"/>
    <w:multiLevelType w:val="hybridMultilevel"/>
    <w:tmpl w:val="63C63594"/>
    <w:lvl w:ilvl="0" w:tplc="BCD4A3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63E7EC9"/>
    <w:multiLevelType w:val="hybridMultilevel"/>
    <w:tmpl w:val="5ED80E90"/>
    <w:lvl w:ilvl="0" w:tplc="28B8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5"/>
    <w:rsid w:val="00015783"/>
    <w:rsid w:val="00017A56"/>
    <w:rsid w:val="0004427F"/>
    <w:rsid w:val="00044CE7"/>
    <w:rsid w:val="00052749"/>
    <w:rsid w:val="00062740"/>
    <w:rsid w:val="00076F58"/>
    <w:rsid w:val="00081855"/>
    <w:rsid w:val="000918F8"/>
    <w:rsid w:val="000A3606"/>
    <w:rsid w:val="000E74D0"/>
    <w:rsid w:val="00132D8A"/>
    <w:rsid w:val="0017471A"/>
    <w:rsid w:val="001A6963"/>
    <w:rsid w:val="001B015E"/>
    <w:rsid w:val="001B7242"/>
    <w:rsid w:val="001F2F66"/>
    <w:rsid w:val="00213125"/>
    <w:rsid w:val="00223E7A"/>
    <w:rsid w:val="00272A57"/>
    <w:rsid w:val="00275FD5"/>
    <w:rsid w:val="00286336"/>
    <w:rsid w:val="002C1090"/>
    <w:rsid w:val="002C3DB1"/>
    <w:rsid w:val="002E1941"/>
    <w:rsid w:val="002E3482"/>
    <w:rsid w:val="002F2176"/>
    <w:rsid w:val="002F3D8B"/>
    <w:rsid w:val="002F5899"/>
    <w:rsid w:val="003025F8"/>
    <w:rsid w:val="003323F0"/>
    <w:rsid w:val="00334CFC"/>
    <w:rsid w:val="003B3E52"/>
    <w:rsid w:val="003B5FDD"/>
    <w:rsid w:val="003C70B9"/>
    <w:rsid w:val="003D46DB"/>
    <w:rsid w:val="0046174E"/>
    <w:rsid w:val="00465893"/>
    <w:rsid w:val="00477E75"/>
    <w:rsid w:val="004C6569"/>
    <w:rsid w:val="004C7138"/>
    <w:rsid w:val="004F79DD"/>
    <w:rsid w:val="00536CC9"/>
    <w:rsid w:val="005410A8"/>
    <w:rsid w:val="00557C2A"/>
    <w:rsid w:val="00564CA3"/>
    <w:rsid w:val="00567B8A"/>
    <w:rsid w:val="00590172"/>
    <w:rsid w:val="005A79A0"/>
    <w:rsid w:val="005C33D3"/>
    <w:rsid w:val="005F6BAA"/>
    <w:rsid w:val="0061712B"/>
    <w:rsid w:val="006B0405"/>
    <w:rsid w:val="006C28CE"/>
    <w:rsid w:val="006D1A43"/>
    <w:rsid w:val="006D282A"/>
    <w:rsid w:val="006D712E"/>
    <w:rsid w:val="007076BC"/>
    <w:rsid w:val="0071051A"/>
    <w:rsid w:val="007179C1"/>
    <w:rsid w:val="008014FE"/>
    <w:rsid w:val="00823A53"/>
    <w:rsid w:val="008377F2"/>
    <w:rsid w:val="00890A39"/>
    <w:rsid w:val="008C4138"/>
    <w:rsid w:val="008D19A5"/>
    <w:rsid w:val="00905C02"/>
    <w:rsid w:val="00914540"/>
    <w:rsid w:val="00943A30"/>
    <w:rsid w:val="0095496B"/>
    <w:rsid w:val="00957C05"/>
    <w:rsid w:val="00974F93"/>
    <w:rsid w:val="009E7AC0"/>
    <w:rsid w:val="00A21667"/>
    <w:rsid w:val="00A21CF1"/>
    <w:rsid w:val="00A4504F"/>
    <w:rsid w:val="00A650E6"/>
    <w:rsid w:val="00A86770"/>
    <w:rsid w:val="00A87A7B"/>
    <w:rsid w:val="00AE0D63"/>
    <w:rsid w:val="00AE7F40"/>
    <w:rsid w:val="00B160DB"/>
    <w:rsid w:val="00B23317"/>
    <w:rsid w:val="00B3233C"/>
    <w:rsid w:val="00B428FC"/>
    <w:rsid w:val="00B61119"/>
    <w:rsid w:val="00B67DFD"/>
    <w:rsid w:val="00B97258"/>
    <w:rsid w:val="00BA3BF9"/>
    <w:rsid w:val="00BB0E55"/>
    <w:rsid w:val="00BD7274"/>
    <w:rsid w:val="00BF24B9"/>
    <w:rsid w:val="00C80085"/>
    <w:rsid w:val="00CB6A0B"/>
    <w:rsid w:val="00CE6940"/>
    <w:rsid w:val="00CF099B"/>
    <w:rsid w:val="00D1058C"/>
    <w:rsid w:val="00D63AD9"/>
    <w:rsid w:val="00D71DF2"/>
    <w:rsid w:val="00DB7D32"/>
    <w:rsid w:val="00DD2C6A"/>
    <w:rsid w:val="00E2390F"/>
    <w:rsid w:val="00E626CF"/>
    <w:rsid w:val="00E70EF0"/>
    <w:rsid w:val="00E71CCA"/>
    <w:rsid w:val="00F01B92"/>
    <w:rsid w:val="00F0284C"/>
    <w:rsid w:val="00F7077F"/>
    <w:rsid w:val="00F70F04"/>
    <w:rsid w:val="00F80351"/>
    <w:rsid w:val="00FB04C3"/>
    <w:rsid w:val="00FB0917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F3CE8B"/>
  <w15:chartTrackingRefBased/>
  <w15:docId w15:val="{F7DBCC38-78A0-42D0-920D-A989F81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7258"/>
  </w:style>
  <w:style w:type="paragraph" w:styleId="a4">
    <w:name w:val="footer"/>
    <w:basedOn w:val="a"/>
    <w:link w:val="Char0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7258"/>
  </w:style>
  <w:style w:type="character" w:styleId="a5">
    <w:name w:val="Strong"/>
    <w:basedOn w:val="a0"/>
    <w:uiPriority w:val="22"/>
    <w:qFormat/>
    <w:rsid w:val="00B9725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87A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87A7B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53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36CC9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1A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A69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A6963"/>
  </w:style>
  <w:style w:type="paragraph" w:styleId="a9">
    <w:name w:val="No Spacing"/>
    <w:uiPriority w:val="1"/>
    <w:qFormat/>
    <w:rsid w:val="001A6963"/>
    <w:pPr>
      <w:bidi/>
      <w:spacing w:after="0" w:line="240" w:lineRule="auto"/>
    </w:p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s-rtefontsize-4">
    <w:name w:val="ms-rtefontsize-4"/>
    <w:basedOn w:val="a0"/>
    <w:rsid w:val="00567B8A"/>
  </w:style>
  <w:style w:type="character" w:customStyle="1" w:styleId="apple-converted-space">
    <w:name w:val="apple-converted-space"/>
    <w:basedOn w:val="a0"/>
    <w:rsid w:val="0056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Hp</cp:lastModifiedBy>
  <cp:revision>2</cp:revision>
  <cp:lastPrinted>2022-10-18T16:18:00Z</cp:lastPrinted>
  <dcterms:created xsi:type="dcterms:W3CDTF">2022-10-18T16:24:00Z</dcterms:created>
  <dcterms:modified xsi:type="dcterms:W3CDTF">2022-10-18T16:24:00Z</dcterms:modified>
</cp:coreProperties>
</file>